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D7" w:rsidRDefault="00747ED7">
      <w:r>
        <w:t>Geachte leden van de Staten G</w:t>
      </w:r>
      <w:r w:rsidRPr="00747ED7">
        <w:t>eneraa</w:t>
      </w:r>
      <w:r w:rsidR="00776610">
        <w:t>l</w:t>
      </w:r>
    </w:p>
    <w:p w:rsidR="00747ED7" w:rsidRDefault="00747ED7">
      <w:r>
        <w:t>Voor u ligt de WRP, in zoverre die intact is gebleven. En het antwoord op het verzoek van de 1</w:t>
      </w:r>
      <w:r w:rsidRPr="00747ED7">
        <w:rPr>
          <w:vertAlign w:val="superscript"/>
        </w:rPr>
        <w:t>e</w:t>
      </w:r>
      <w:r>
        <w:t xml:space="preserve"> Kamer van Minister Opstelten, de Novelle</w:t>
      </w:r>
    </w:p>
    <w:p w:rsidR="005A1DD6" w:rsidRDefault="00747ED7">
      <w:r>
        <w:t>Alweer een aantal jaren geleden ben ik uitgenodigd geweest stem te laten horen</w:t>
      </w:r>
      <w:r w:rsidR="00DD51AA">
        <w:t xml:space="preserve"> wat betreft</w:t>
      </w:r>
      <w:r>
        <w:t xml:space="preserve"> het voorstel WRP bij de Hoorzitting in de 2</w:t>
      </w:r>
      <w:r w:rsidRPr="00747ED7">
        <w:rPr>
          <w:vertAlign w:val="superscript"/>
        </w:rPr>
        <w:t>e</w:t>
      </w:r>
      <w:r>
        <w:t xml:space="preserve"> Kamer. Er is commentaar op het voorstel geschreven vanuit een groep betrokkenen die zich heeft verzameld in het Platform “positieverbetering sekswerkers”</w:t>
      </w:r>
      <w:r w:rsidR="00776610">
        <w:t xml:space="preserve"> dat ik als een van hun heb onderschreven.</w:t>
      </w:r>
      <w:r w:rsidR="00D159D4">
        <w:t xml:space="preserve"> Eigenlijk heb ik toen al veel gezegd.</w:t>
      </w:r>
    </w:p>
    <w:p w:rsidR="00747ED7" w:rsidRDefault="00747ED7">
      <w:r>
        <w:t>Ik zou nu, als betrokkene en deelnemer aan de sector prostitutie aan u willen vragen om voorliggende voorstellen niet alleen te toetsen op veronderstelde effectiviteit in bestrijding</w:t>
      </w:r>
      <w:r w:rsidR="00D159D4">
        <w:t xml:space="preserve"> van</w:t>
      </w:r>
      <w:r>
        <w:t xml:space="preserve"> mensenhandel, maar ook op in hoeverre een focus op dit edel</w:t>
      </w:r>
      <w:r w:rsidR="00D159D4">
        <w:t xml:space="preserve"> en noodzakelijk</w:t>
      </w:r>
      <w:r>
        <w:t xml:space="preserve"> streven rechtsbescherming aan de beroepsbeoefenaren in de sector die gekozen hebben voor dit vak ontnee</w:t>
      </w:r>
      <w:r w:rsidR="00776610">
        <w:t>mt en stigmatisering bevordert.</w:t>
      </w:r>
    </w:p>
    <w:p w:rsidR="00776610" w:rsidRDefault="00776610">
      <w:r>
        <w:t>Momenteel</w:t>
      </w:r>
      <w:r w:rsidR="00DD51AA">
        <w:t xml:space="preserve"> </w:t>
      </w:r>
      <w:r>
        <w:t xml:space="preserve"> gaat er Europees stem op geweld tegen vrouwen niet langer te tolereren. Als het over prostitutie gaat wordt wel vergeten dat niet alleen vrouwen maar ook mannen en transgenders actief zijn in de sector. Er zijn stromingen die prostitutie synoniem verklaren met geweld aan het adres van vrouwen, mogelijk ingegeven door een moreel oordeel over</w:t>
      </w:r>
      <w:r w:rsidR="00CD7E95">
        <w:t xml:space="preserve"> promiscue</w:t>
      </w:r>
      <w:r>
        <w:t xml:space="preserve"> zijn en betaalde seks</w:t>
      </w:r>
      <w:r w:rsidR="00CD7E95">
        <w:t xml:space="preserve"> </w:t>
      </w:r>
      <w:r>
        <w:t xml:space="preserve"> Vaak wordt het stigma tot instrument gekozen, en niet geschuwd dat te onderstrepen.</w:t>
      </w:r>
    </w:p>
    <w:p w:rsidR="00776610" w:rsidRDefault="00776610">
      <w:r>
        <w:t>Ik kan u verzekeren, als deelnemer aan de sector, dat geen geweld aan het adres van sekswerkers</w:t>
      </w:r>
      <w:r w:rsidR="00DD51AA">
        <w:t>, vrouwen, mannen, transgenders zo groot is als het effect van het stigma. Dat is sociaal maatschappelijke uitsluiting, rechtsongelijkheid in legaliteit zelfs, en een volledig missen van rechtsbescherming in illegaliteit.</w:t>
      </w:r>
    </w:p>
    <w:p w:rsidR="00DD51AA" w:rsidRDefault="00DD51AA">
      <w:r>
        <w:t>Iedere maatregel die de illegaliteit bevordert, zoal klantcriminalisering, een afname van het aantal vergunde werkplekken, een tertiair verklaren van het fenomeen arbeidsrecht in de sector, registreren van sekswerkers op gemeentelijk niveau</w:t>
      </w:r>
      <w:r w:rsidR="00CD7E95">
        <w:t>,</w:t>
      </w:r>
      <w:r>
        <w:t xml:space="preserve"> de afwegingen in verband met de WBP bij de Raad van State en in de 1</w:t>
      </w:r>
      <w:r w:rsidRPr="00DD51AA">
        <w:rPr>
          <w:vertAlign w:val="superscript"/>
        </w:rPr>
        <w:t>e</w:t>
      </w:r>
      <w:r>
        <w:t xml:space="preserve"> Kamer ten spijt, is in het licht van gunnen van gelijk recht aan alle ingezetenen van dit land die een legaal beroep uitoefenen, een erg bedenkelijke zaak.</w:t>
      </w:r>
    </w:p>
    <w:p w:rsidR="00C2330D" w:rsidRDefault="00D159D4">
      <w:r>
        <w:t>Ik denk dat in relatie met de bestrijding van mensenhandel het in de eerste plaats bitter noodzakelijk is onderscheid te maken tussen sekswerkers en slachtoffers van criminaliteit</w:t>
      </w:r>
      <w:r w:rsidR="00CD7E95">
        <w:t>. Niet op grond van iree</w:t>
      </w:r>
      <w:r>
        <w:t>le vragen als “heeft u een partner?”, wat uiteindelijk zou kunnen leiden tot het ontzeggen van een normaal privéleven aan sekswerkers.</w:t>
      </w:r>
      <w:r w:rsidR="00C2330D">
        <w:t xml:space="preserve"> Wellicht zou het een idee zijn toch nog eens naar de definitie van mensenhandel te kijken, waardoor niet ook arbeidsmigranten met doel hier te werken, maar door gebruik van enige hulp</w:t>
      </w:r>
      <w:r w:rsidR="00CD7E95">
        <w:t xml:space="preserve"> om</w:t>
      </w:r>
      <w:r w:rsidR="00C2330D">
        <w:t xml:space="preserve"> in dit land te komen</w:t>
      </w:r>
      <w:r w:rsidR="00CD7E95">
        <w:t>,</w:t>
      </w:r>
      <w:r w:rsidR="00C2330D">
        <w:t xml:space="preserve"> worden beschouwd als werkend onder dwang. Dat maakt de transparantie van de secto</w:t>
      </w:r>
      <w:r w:rsidR="00CD7E95">
        <w:t>r niet groter en brengt daarmee een eff</w:t>
      </w:r>
      <w:r w:rsidR="00C2330D">
        <w:t>ectieve aanpak van misstanden op dat terrein verder buiten bereik.</w:t>
      </w:r>
    </w:p>
    <w:p w:rsidR="00D159D4" w:rsidRDefault="00D159D4">
      <w:r>
        <w:t xml:space="preserve"> Waar het in de strafwet ontbreekt aan instrumenten om ook de criminaliteit van mensenhandel in prostitutie te bestrijden. Zoals het niet als dusdanig ernstig inschatten</w:t>
      </w:r>
      <w:r w:rsidR="00C2330D">
        <w:t xml:space="preserve"> van mensenhandel</w:t>
      </w:r>
      <w:r>
        <w:t xml:space="preserve"> dat er een meldplicht van dit delict bestaat. Alstublieft, werkt u daar aan</w:t>
      </w:r>
      <w:r w:rsidR="00C2330D">
        <w:t>! In plaats van de WRP te gebruiken als verlengstuk van de strafwet.</w:t>
      </w:r>
    </w:p>
    <w:p w:rsidR="00C2330D" w:rsidRDefault="00C2330D">
      <w:r>
        <w:t>Ik wens u wijsheid, ik hoop uw wijsheid!</w:t>
      </w:r>
    </w:p>
    <w:p w:rsidR="00CD7E95" w:rsidRDefault="00C2330D">
      <w:r>
        <w:lastRenderedPageBreak/>
        <w:t>Hoogachtend, Roos Schippers</w:t>
      </w:r>
      <w:r w:rsidR="00CD7E95">
        <w:t>, escort met eigen bedrijf  Meedenker Platform  ‘positieverbetering sekswerkers”  Lid ICRSE</w:t>
      </w:r>
      <w:r>
        <w:t xml:space="preserve">  </w:t>
      </w:r>
    </w:p>
    <w:p w:rsidR="00C2330D" w:rsidRDefault="00C2330D">
      <w:bookmarkStart w:id="0" w:name="_GoBack"/>
      <w:bookmarkEnd w:id="0"/>
      <w:r>
        <w:t xml:space="preserve">                                                                                                                                                                                                                                                                                                                                                                                                                                                             </w:t>
      </w:r>
    </w:p>
    <w:p w:rsidR="00C2330D" w:rsidRDefault="00C2330D">
      <w:r>
        <w:t>RCV Schippers                                                                                                                                                            Roggekamp 297                                                                                                                                                       2592VT Den Haag</w:t>
      </w:r>
      <w:r w:rsidR="00CD7E95">
        <w:t xml:space="preserve">                                                                                                                                                     0703824396 0630729177                                                                                                      r.schippers23@kpnplanet.nl</w:t>
      </w:r>
    </w:p>
    <w:p w:rsidR="00C2330D" w:rsidRDefault="00C2330D"/>
    <w:p w:rsidR="00D159D4" w:rsidRPr="00747ED7" w:rsidRDefault="00D159D4"/>
    <w:sectPr w:rsidR="00D159D4" w:rsidRPr="00747ED7" w:rsidSect="00A93E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747ED7"/>
    <w:rsid w:val="00747ED7"/>
    <w:rsid w:val="00776610"/>
    <w:rsid w:val="00A93EFB"/>
    <w:rsid w:val="00B553D7"/>
    <w:rsid w:val="00C2330D"/>
    <w:rsid w:val="00CD7E95"/>
    <w:rsid w:val="00D159D4"/>
    <w:rsid w:val="00DD51AA"/>
    <w:rsid w:val="00E5106F"/>
    <w:rsid w:val="00F87D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3E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3825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Schippers</dc:creator>
  <cp:lastModifiedBy>Sietske</cp:lastModifiedBy>
  <cp:revision>2</cp:revision>
  <dcterms:created xsi:type="dcterms:W3CDTF">2014-10-14T10:03:00Z</dcterms:created>
  <dcterms:modified xsi:type="dcterms:W3CDTF">2014-10-14T10:03:00Z</dcterms:modified>
</cp:coreProperties>
</file>